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97D73">
      <w:pPr>
        <w:spacing w:line="600" w:lineRule="exact"/>
        <w:ind w:left="1598" w:leftChars="1" w:hanging="1596" w:hangingChars="499"/>
        <w:rPr>
          <w:rFonts w:hint="eastAsia" w:ascii="Times New Roman" w:hAnsi="Times New Roman" w:eastAsia="方正黑体_GBK" w:cs="Nimbus Roman"/>
          <w:sz w:val="40"/>
          <w:szCs w:val="40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Nimbus Roman"/>
          <w:sz w:val="32"/>
          <w:szCs w:val="32"/>
        </w:rPr>
        <w:t>2</w:t>
      </w:r>
    </w:p>
    <w:p w14:paraId="57CA33F4">
      <w:pPr>
        <w:spacing w:line="600" w:lineRule="exact"/>
        <w:jc w:val="center"/>
        <w:rPr>
          <w:rFonts w:ascii="Times New Roman" w:hAnsi="Times New Roman" w:eastAsia="方正小标宋_GBK" w:cs="Nimbus Roman"/>
          <w:sz w:val="40"/>
          <w:szCs w:val="40"/>
        </w:rPr>
      </w:pPr>
    </w:p>
    <w:p w14:paraId="6C174C8D">
      <w:pPr>
        <w:spacing w:line="600" w:lineRule="exact"/>
        <w:jc w:val="center"/>
        <w:rPr>
          <w:rFonts w:ascii="Times New Roman" w:hAnsi="Times New Roman" w:eastAsia="方正小标宋_GBK" w:cs="Nimbus Roman"/>
          <w:sz w:val="40"/>
          <w:szCs w:val="40"/>
        </w:rPr>
      </w:pPr>
      <w:r>
        <w:rPr>
          <w:rFonts w:ascii="Times New Roman" w:hAnsi="Times New Roman" w:eastAsia="方正小标宋_GBK" w:cs="Nimbus Roman"/>
          <w:sz w:val="40"/>
          <w:szCs w:val="40"/>
        </w:rPr>
        <w:t>高等学校信息公开事项清单（50条）对照检查表</w:t>
      </w:r>
    </w:p>
    <w:p w14:paraId="3CC9EE7C">
      <w:pPr>
        <w:spacing w:line="600" w:lineRule="exact"/>
        <w:jc w:val="center"/>
        <w:rPr>
          <w:rFonts w:ascii="Times New Roman" w:hAnsi="Times New Roman" w:eastAsia="方正小标宋_GBK" w:cs="Nimbus Roman"/>
          <w:sz w:val="40"/>
          <w:szCs w:val="40"/>
        </w:rPr>
      </w:pPr>
    </w:p>
    <w:p w14:paraId="00FEEC75">
      <w:pPr>
        <w:spacing w:line="600" w:lineRule="exact"/>
        <w:rPr>
          <w:rFonts w:hint="default" w:ascii="Times New Roman" w:hAnsi="Times New Roman" w:eastAsia="方正仿宋_GBK" w:cs="Nimbus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Nimbus Roman"/>
          <w:sz w:val="32"/>
          <w:szCs w:val="32"/>
        </w:rPr>
        <w:t>学校名称：</w:t>
      </w:r>
      <w:r>
        <w:rPr>
          <w:rFonts w:hint="eastAsia" w:ascii="Times New Roman" w:hAnsi="Times New Roman" w:eastAsia="方正仿宋_GBK" w:cs="Nimbus Roman"/>
          <w:sz w:val="32"/>
          <w:szCs w:val="32"/>
          <w:lang w:val="en-US" w:eastAsia="zh-CN"/>
        </w:rPr>
        <w:t>重庆电信职业学院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1"/>
        <w:gridCol w:w="4254"/>
        <w:gridCol w:w="1537"/>
        <w:gridCol w:w="2147"/>
      </w:tblGrid>
      <w:tr w14:paraId="030A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center"/>
          </w:tcPr>
          <w:p w14:paraId="57E66A8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类别</w:t>
            </w:r>
          </w:p>
        </w:tc>
        <w:tc>
          <w:tcPr>
            <w:tcW w:w="567" w:type="dxa"/>
            <w:noWrap w:val="0"/>
            <w:vAlign w:val="center"/>
          </w:tcPr>
          <w:p w14:paraId="12D5A9B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53CA4A6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公开数量（条）</w:t>
            </w:r>
          </w:p>
        </w:tc>
        <w:tc>
          <w:tcPr>
            <w:tcW w:w="4254" w:type="dxa"/>
            <w:noWrap w:val="0"/>
            <w:vAlign w:val="center"/>
          </w:tcPr>
          <w:p w14:paraId="6B80AFB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链接</w:t>
            </w:r>
          </w:p>
        </w:tc>
        <w:tc>
          <w:tcPr>
            <w:tcW w:w="1537" w:type="dxa"/>
            <w:noWrap w:val="0"/>
            <w:vAlign w:val="center"/>
          </w:tcPr>
          <w:p w14:paraId="6D1B0BE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是否在门户网站信息公开平台公布</w:t>
            </w:r>
          </w:p>
        </w:tc>
        <w:tc>
          <w:tcPr>
            <w:tcW w:w="2147" w:type="dxa"/>
            <w:noWrap w:val="0"/>
            <w:vAlign w:val="center"/>
          </w:tcPr>
          <w:p w14:paraId="4014AF5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b/>
                <w:kern w:val="0"/>
                <w:szCs w:val="21"/>
              </w:rPr>
              <w:t>其他需说明事项</w:t>
            </w:r>
          </w:p>
        </w:tc>
      </w:tr>
      <w:tr w14:paraId="4AA3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624D9D7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第1</w:t>
            </w:r>
          </w:p>
          <w:p w14:paraId="4434590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5B594FB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12382987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54" w:type="dxa"/>
            <w:noWrap w:val="0"/>
            <w:vAlign w:val="top"/>
          </w:tcPr>
          <w:p w14:paraId="09E0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"https://www.cqtc.edu.cn/article_35191.html"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https</w:t>
            </w:r>
            <w:r>
              <w:rPr>
                <w:rStyle w:val="4"/>
                <w:color w:val="auto"/>
                <w:sz w:val="22"/>
                <w:szCs w:val="22"/>
              </w:rPr>
              <w:t>://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www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cqtc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edu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cn</w:t>
            </w:r>
            <w:r>
              <w:rPr>
                <w:rStyle w:val="4"/>
                <w:color w:val="auto"/>
                <w:sz w:val="22"/>
                <w:szCs w:val="22"/>
              </w:rPr>
              <w:t>/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article</w:t>
            </w:r>
            <w:r>
              <w:rPr>
                <w:rStyle w:val="4"/>
                <w:color w:val="auto"/>
                <w:sz w:val="22"/>
                <w:szCs w:val="22"/>
              </w:rPr>
              <w:t>_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35191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html</w:t>
            </w:r>
            <w:r>
              <w:rPr>
                <w:rStyle w:val="4"/>
                <w:color w:val="auto"/>
                <w:sz w:val="22"/>
                <w:szCs w:val="22"/>
              </w:rPr>
              <w:fldChar w:fldCharType="end"/>
            </w:r>
          </w:p>
          <w:p w14:paraId="2E87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"https://www.cqtc.edu.cn/channel_15805.html"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https</w:t>
            </w:r>
            <w:r>
              <w:rPr>
                <w:rStyle w:val="4"/>
                <w:color w:val="auto"/>
                <w:sz w:val="22"/>
                <w:szCs w:val="22"/>
              </w:rPr>
              <w:t>://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www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cqtc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edu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cn</w:t>
            </w:r>
            <w:r>
              <w:rPr>
                <w:rStyle w:val="4"/>
                <w:color w:val="auto"/>
                <w:sz w:val="22"/>
                <w:szCs w:val="22"/>
              </w:rPr>
              <w:t>/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channel</w:t>
            </w:r>
            <w:r>
              <w:rPr>
                <w:rStyle w:val="4"/>
                <w:color w:val="auto"/>
                <w:sz w:val="22"/>
                <w:szCs w:val="22"/>
              </w:rPr>
              <w:t>_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15805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html</w:t>
            </w:r>
            <w:r>
              <w:rPr>
                <w:rStyle w:val="4"/>
                <w:color w:val="auto"/>
                <w:sz w:val="22"/>
                <w:szCs w:val="22"/>
              </w:rPr>
              <w:fldChar w:fldCharType="end"/>
            </w:r>
          </w:p>
          <w:p w14:paraId="1E56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"https://www.cqtc.edu.cn/channel_15806.html"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https</w:t>
            </w:r>
            <w:r>
              <w:rPr>
                <w:rStyle w:val="4"/>
                <w:color w:val="auto"/>
                <w:sz w:val="22"/>
                <w:szCs w:val="22"/>
              </w:rPr>
              <w:t>://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www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cqtc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edu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cn</w:t>
            </w:r>
            <w:r>
              <w:rPr>
                <w:rStyle w:val="4"/>
                <w:color w:val="auto"/>
                <w:sz w:val="22"/>
                <w:szCs w:val="22"/>
              </w:rPr>
              <w:t>/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channel</w:t>
            </w:r>
            <w:r>
              <w:rPr>
                <w:rStyle w:val="4"/>
                <w:color w:val="auto"/>
                <w:sz w:val="22"/>
                <w:szCs w:val="22"/>
              </w:rPr>
              <w:t>_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15806</w:t>
            </w:r>
            <w:r>
              <w:rPr>
                <w:rStyle w:val="4"/>
                <w:color w:val="auto"/>
                <w:sz w:val="22"/>
                <w:szCs w:val="22"/>
              </w:rPr>
              <w:t>.</w:t>
            </w:r>
            <w:r>
              <w:rPr>
                <w:rStyle w:val="4"/>
                <w:rFonts w:ascii="Times New Roman" w:hAnsi="Times New Roman"/>
                <w:color w:val="auto"/>
                <w:sz w:val="22"/>
                <w:szCs w:val="22"/>
              </w:rPr>
              <w:t>html</w:t>
            </w:r>
            <w:r>
              <w:rPr>
                <w:rStyle w:val="4"/>
                <w:color w:val="auto"/>
                <w:sz w:val="22"/>
                <w:szCs w:val="22"/>
              </w:rPr>
              <w:fldChar w:fldCharType="end"/>
            </w:r>
          </w:p>
          <w:p w14:paraId="35BB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Style w:val="4"/>
                <w:rFonts w:hint="eastAsia" w:ascii="Times New Roman" w:hAnsi="Times New Roman"/>
                <w:color w:val="auto"/>
                <w:sz w:val="22"/>
                <w:szCs w:val="22"/>
              </w:rPr>
              <w:t>https://www.cqtc.edu.cn/article_38925.html</w:t>
            </w:r>
          </w:p>
        </w:tc>
        <w:tc>
          <w:tcPr>
            <w:tcW w:w="1537" w:type="dxa"/>
            <w:noWrap w:val="0"/>
            <w:vAlign w:val="center"/>
          </w:tcPr>
          <w:p w14:paraId="208BFA6B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147" w:type="dxa"/>
            <w:noWrap w:val="0"/>
            <w:vAlign w:val="center"/>
          </w:tcPr>
          <w:p w14:paraId="3D1D91B0">
            <w:pPr>
              <w:spacing w:line="300" w:lineRule="exact"/>
              <w:jc w:val="lef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通过校园门户网站“学校概况”、“党政机构”、“院系设置”等公开</w:t>
            </w:r>
          </w:p>
        </w:tc>
      </w:tr>
      <w:tr w14:paraId="4E15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B8731C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B6C9D1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2062D5E9"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54" w:type="dxa"/>
            <w:noWrap w:val="0"/>
            <w:vAlign w:val="top"/>
          </w:tcPr>
          <w:p w14:paraId="6C2548C4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BA6850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7DA44B86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通过校园网“信息公开”及学校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OA</w:t>
            </w:r>
            <w:r>
              <w:rPr>
                <w:rFonts w:hint="eastAsia" w:ascii="仿宋_GB2312" w:eastAsia="仿宋_GB2312"/>
                <w:sz w:val="20"/>
                <w:szCs w:val="20"/>
              </w:rPr>
              <w:t>公文系统等公开</w:t>
            </w:r>
          </w:p>
        </w:tc>
      </w:tr>
      <w:tr w14:paraId="58CF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1F376A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B8A50F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48F83458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noWrap w:val="0"/>
            <w:vAlign w:val="top"/>
          </w:tcPr>
          <w:p w14:paraId="1FB442EA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top"/>
          </w:tcPr>
          <w:p w14:paraId="505D0A12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0F840D46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通过学校教代会公开</w:t>
            </w:r>
          </w:p>
        </w:tc>
      </w:tr>
      <w:tr w14:paraId="094F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F6C281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7E0914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5BA3AC3E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0C28267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D7F8736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3D11BCFD">
            <w:pPr>
              <w:spacing w:line="300" w:lineRule="exact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</w:p>
        </w:tc>
      </w:tr>
      <w:tr w14:paraId="021B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3C8FA0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076156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44B04E1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54" w:type="dxa"/>
            <w:noWrap w:val="0"/>
            <w:vAlign w:val="center"/>
          </w:tcPr>
          <w:p w14:paraId="46D710E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3DBF5108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5BB772C1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通过学校OA公文系统公开</w:t>
            </w:r>
          </w:p>
        </w:tc>
      </w:tr>
      <w:tr w14:paraId="3F13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813552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2F07F8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FEF17CF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54" w:type="dxa"/>
            <w:noWrap w:val="0"/>
            <w:vAlign w:val="center"/>
          </w:tcPr>
          <w:p w14:paraId="671B0B9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https://www.cqtc.edu.cn/article_37685.html</w:t>
            </w:r>
          </w:p>
        </w:tc>
        <w:tc>
          <w:tcPr>
            <w:tcW w:w="1537" w:type="dxa"/>
            <w:noWrap w:val="0"/>
            <w:vAlign w:val="center"/>
          </w:tcPr>
          <w:p w14:paraId="3FFBCE4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147" w:type="dxa"/>
            <w:noWrap w:val="0"/>
            <w:vAlign w:val="top"/>
          </w:tcPr>
          <w:p w14:paraId="290A1762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通过校园网“信息公开”公开</w:t>
            </w:r>
          </w:p>
        </w:tc>
      </w:tr>
      <w:tr w14:paraId="097F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5A63411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第2</w:t>
            </w:r>
          </w:p>
          <w:p w14:paraId="3F716C0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15F1D6D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2059E4F6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54" w:type="dxa"/>
            <w:noWrap w:val="0"/>
            <w:vAlign w:val="center"/>
          </w:tcPr>
          <w:p w14:paraId="2FE7646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https://zsw.cqtc.edu.cn/article_39746.html</w:t>
            </w:r>
          </w:p>
        </w:tc>
        <w:tc>
          <w:tcPr>
            <w:tcW w:w="1537" w:type="dxa"/>
            <w:noWrap w:val="0"/>
            <w:vAlign w:val="center"/>
          </w:tcPr>
          <w:p w14:paraId="3D9AB897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147" w:type="dxa"/>
            <w:noWrap w:val="0"/>
            <w:vAlign w:val="top"/>
          </w:tcPr>
          <w:p w14:paraId="3B98C286">
            <w:pPr>
              <w:spacing w:line="300" w:lineRule="exact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2025年招生章程</w:t>
            </w:r>
          </w:p>
        </w:tc>
      </w:tr>
      <w:tr w14:paraId="2967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987A7D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B09E00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618A0EC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382BC77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2BD0A10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0AC8C42D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219B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099FCF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B2034F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354DDDAC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22BF4F1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D4561D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19529BAD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1DAA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0C298A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648158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362971C3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749DD34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2A06BC3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2B4026B6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630D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EAE73B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02BA30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 w14:paraId="7F2E3B15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2060B50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D89CA3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3613A6BD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66EC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7B0F33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24434E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 w14:paraId="4C5F7D99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2185E85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41DF9A3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4178FEB2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0715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15E601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8B33D1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 w14:paraId="2C17608A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745F1E8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shd w:val="clear" w:color="auto" w:fill="auto"/>
            <w:noWrap w:val="0"/>
            <w:vAlign w:val="center"/>
          </w:tcPr>
          <w:p w14:paraId="29CA54C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shd w:val="clear" w:color="auto" w:fill="auto"/>
            <w:noWrap w:val="0"/>
            <w:vAlign w:val="top"/>
          </w:tcPr>
          <w:p w14:paraId="6047655B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824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61E757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ABBFBA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14</w:t>
            </w:r>
          </w:p>
        </w:tc>
        <w:tc>
          <w:tcPr>
            <w:tcW w:w="851" w:type="dxa"/>
            <w:noWrap w:val="0"/>
            <w:vAlign w:val="center"/>
          </w:tcPr>
          <w:p w14:paraId="47545A25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0EEDEEA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CAE3A3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4E753AE9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5803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B1CE70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第3</w:t>
            </w:r>
          </w:p>
          <w:p w14:paraId="25476B8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2CF2BBF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15</w:t>
            </w:r>
          </w:p>
        </w:tc>
        <w:tc>
          <w:tcPr>
            <w:tcW w:w="851" w:type="dxa"/>
            <w:noWrap w:val="0"/>
            <w:vAlign w:val="center"/>
          </w:tcPr>
          <w:p w14:paraId="786336E2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4307D0B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3B5F206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65B428F3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4EAA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3146BE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E924F5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16</w:t>
            </w:r>
          </w:p>
        </w:tc>
        <w:tc>
          <w:tcPr>
            <w:tcW w:w="851" w:type="dxa"/>
            <w:noWrap w:val="0"/>
            <w:vAlign w:val="center"/>
          </w:tcPr>
          <w:p w14:paraId="7AC73A4D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74CE874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309C9B4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4A11E5DD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65FE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25BD1C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F577F2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 w14:paraId="1E40ED99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134AEB4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DFB161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2F2F571B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4CE4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22414C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561EA2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 w14:paraId="1A2E610C"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4254" w:type="dxa"/>
            <w:noWrap w:val="0"/>
            <w:vAlign w:val="center"/>
          </w:tcPr>
          <w:p w14:paraId="5ACCB01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u w:val="single"/>
              </w:rPr>
              <w:t>://</w:t>
            </w:r>
            <w:r>
              <w:rPr>
                <w:rFonts w:ascii="Times New Roman" w:hAnsi="Times New Roman"/>
                <w:u w:val="single"/>
              </w:rPr>
              <w:t>www</w:t>
            </w:r>
            <w:r>
              <w:rPr>
                <w:u w:val="single"/>
              </w:rPr>
              <w:t>.</w:t>
            </w:r>
            <w:r>
              <w:rPr>
                <w:rFonts w:ascii="Times New Roman" w:hAnsi="Times New Roman"/>
                <w:u w:val="single"/>
              </w:rPr>
              <w:t>cqtc</w:t>
            </w:r>
            <w:r>
              <w:rPr>
                <w:u w:val="single"/>
              </w:rPr>
              <w:t>.</w:t>
            </w:r>
            <w:r>
              <w:rPr>
                <w:rFonts w:ascii="Times New Roman" w:hAnsi="Times New Roman"/>
                <w:u w:val="single"/>
              </w:rPr>
              <w:t>edu</w:t>
            </w:r>
            <w:r>
              <w:rPr>
                <w:u w:val="single"/>
              </w:rPr>
              <w:t>.</w:t>
            </w:r>
            <w:r>
              <w:rPr>
                <w:rFonts w:ascii="Times New Roman" w:hAnsi="Times New Roman"/>
                <w:u w:val="single"/>
              </w:rPr>
              <w:t>cn</w:t>
            </w:r>
            <w:r>
              <w:rPr>
                <w:u w:val="single"/>
              </w:rPr>
              <w:t>/</w:t>
            </w:r>
            <w:r>
              <w:rPr>
                <w:rFonts w:ascii="Times New Roman" w:hAnsi="Times New Roman"/>
                <w:u w:val="single"/>
              </w:rPr>
              <w:t>channel</w:t>
            </w:r>
            <w:r>
              <w:rPr>
                <w:u w:val="single"/>
              </w:rPr>
              <w:t>_</w:t>
            </w:r>
            <w:r>
              <w:rPr>
                <w:rFonts w:ascii="Times New Roman" w:hAnsi="Times New Roman"/>
                <w:u w:val="single"/>
              </w:rPr>
              <w:t>15778</w:t>
            </w:r>
            <w:r>
              <w:rPr>
                <w:u w:val="single"/>
              </w:rPr>
              <w:t>.</w:t>
            </w:r>
            <w:r>
              <w:rPr>
                <w:rFonts w:ascii="Times New Roman" w:hAnsi="Times New Roman"/>
                <w:u w:val="single"/>
              </w:rPr>
              <w:t>html</w:t>
            </w:r>
          </w:p>
        </w:tc>
        <w:tc>
          <w:tcPr>
            <w:tcW w:w="1537" w:type="dxa"/>
            <w:noWrap w:val="0"/>
            <w:vAlign w:val="center"/>
          </w:tcPr>
          <w:p w14:paraId="202D8B4E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147" w:type="dxa"/>
            <w:noWrap w:val="0"/>
            <w:vAlign w:val="top"/>
          </w:tcPr>
          <w:p w14:paraId="77932833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通过校园网通知公告公开</w:t>
            </w:r>
          </w:p>
        </w:tc>
      </w:tr>
      <w:tr w14:paraId="69F7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C72D33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E51ACC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 w14:paraId="2833775D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54" w:type="dxa"/>
            <w:noWrap w:val="0"/>
            <w:vAlign w:val="center"/>
          </w:tcPr>
          <w:p w14:paraId="313FE47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1B244B8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1CE3BF16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通过学校校务会公开</w:t>
            </w:r>
          </w:p>
        </w:tc>
      </w:tr>
      <w:tr w14:paraId="32DA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3A9519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1963CB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 w14:paraId="21CB0794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54" w:type="dxa"/>
            <w:noWrap w:val="0"/>
            <w:vAlign w:val="center"/>
          </w:tcPr>
          <w:p w14:paraId="2FEDA04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721DDE4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0841CA55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通过学校校务会公开</w:t>
            </w:r>
          </w:p>
        </w:tc>
      </w:tr>
      <w:tr w14:paraId="2E57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DE5F62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5E6C7F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21</w:t>
            </w:r>
          </w:p>
        </w:tc>
        <w:tc>
          <w:tcPr>
            <w:tcW w:w="851" w:type="dxa"/>
            <w:noWrap w:val="0"/>
            <w:vAlign w:val="center"/>
          </w:tcPr>
          <w:p w14:paraId="77B85154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noWrap w:val="0"/>
            <w:vAlign w:val="center"/>
          </w:tcPr>
          <w:p w14:paraId="60E86BD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FA752F5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1738EE53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通过学校“招生章程”、纸质手册及现场收费公示栏公开</w:t>
            </w:r>
          </w:p>
        </w:tc>
      </w:tr>
      <w:tr w14:paraId="6C80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3EBE64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第4</w:t>
            </w:r>
          </w:p>
          <w:p w14:paraId="1C515ED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48A9E81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22</w:t>
            </w:r>
          </w:p>
        </w:tc>
        <w:tc>
          <w:tcPr>
            <w:tcW w:w="851" w:type="dxa"/>
            <w:noWrap w:val="0"/>
            <w:vAlign w:val="center"/>
          </w:tcPr>
          <w:p w14:paraId="06628592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60075A8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33CA8BC7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7E1625EA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1928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B1DAEA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32823F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23</w:t>
            </w:r>
          </w:p>
        </w:tc>
        <w:tc>
          <w:tcPr>
            <w:tcW w:w="851" w:type="dxa"/>
            <w:noWrap w:val="0"/>
            <w:vAlign w:val="center"/>
          </w:tcPr>
          <w:p w14:paraId="5FC2EE42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179AAFB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318427D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21BAB092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3B8C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C6B896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7FB99C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 w14:paraId="70C4F768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75CAB1E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382B10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005FF226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501C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086331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6C359E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25</w:t>
            </w:r>
          </w:p>
        </w:tc>
        <w:tc>
          <w:tcPr>
            <w:tcW w:w="851" w:type="dxa"/>
            <w:noWrap w:val="0"/>
            <w:vAlign w:val="center"/>
          </w:tcPr>
          <w:p w14:paraId="431B168C"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254" w:type="dxa"/>
            <w:noWrap w:val="0"/>
            <w:vAlign w:val="center"/>
          </w:tcPr>
          <w:p w14:paraId="3A1E731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https://www.cqtc.edu.cn/channel_15778_031.html</w:t>
            </w:r>
          </w:p>
        </w:tc>
        <w:tc>
          <w:tcPr>
            <w:tcW w:w="1537" w:type="dxa"/>
            <w:noWrap w:val="0"/>
            <w:vAlign w:val="center"/>
          </w:tcPr>
          <w:p w14:paraId="3C7E19E6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147" w:type="dxa"/>
            <w:noWrap w:val="0"/>
            <w:vAlign w:val="top"/>
          </w:tcPr>
          <w:p w14:paraId="48BFBD64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通过学校OA公文系统、校园网站“通知公告”公开</w:t>
            </w:r>
          </w:p>
        </w:tc>
      </w:tr>
      <w:tr w14:paraId="1673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793C25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9B4621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26</w:t>
            </w:r>
          </w:p>
        </w:tc>
        <w:tc>
          <w:tcPr>
            <w:tcW w:w="851" w:type="dxa"/>
            <w:noWrap w:val="0"/>
            <w:vAlign w:val="center"/>
          </w:tcPr>
          <w:p w14:paraId="1D78B0F7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508CA2F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60C9D7B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3FBEFC9D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2FBE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BAB945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第5</w:t>
            </w:r>
          </w:p>
          <w:p w14:paraId="4A6801E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6562567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27</w:t>
            </w:r>
          </w:p>
        </w:tc>
        <w:tc>
          <w:tcPr>
            <w:tcW w:w="851" w:type="dxa"/>
            <w:noWrap w:val="0"/>
            <w:vAlign w:val="center"/>
          </w:tcPr>
          <w:p w14:paraId="19F64FC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7E04698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38125AEA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3295B7D4">
            <w:pPr>
              <w:spacing w:line="300" w:lineRule="exact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无本科生</w:t>
            </w:r>
          </w:p>
        </w:tc>
      </w:tr>
      <w:tr w14:paraId="04EB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3D319B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235B26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28</w:t>
            </w:r>
          </w:p>
        </w:tc>
        <w:tc>
          <w:tcPr>
            <w:tcW w:w="851" w:type="dxa"/>
            <w:noWrap w:val="0"/>
            <w:vAlign w:val="center"/>
          </w:tcPr>
          <w:p w14:paraId="2EFAE03F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54" w:type="dxa"/>
            <w:noWrap w:val="0"/>
            <w:vAlign w:val="center"/>
          </w:tcPr>
          <w:p w14:paraId="71BE87B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https://www.cqtc.edu.cn/channel_15792.html</w:t>
            </w:r>
          </w:p>
        </w:tc>
        <w:tc>
          <w:tcPr>
            <w:tcW w:w="1537" w:type="dxa"/>
            <w:noWrap w:val="0"/>
            <w:vAlign w:val="center"/>
          </w:tcPr>
          <w:p w14:paraId="4407B196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147" w:type="dxa"/>
            <w:noWrap w:val="0"/>
            <w:vAlign w:val="top"/>
          </w:tcPr>
          <w:p w14:paraId="491F7259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通过学校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院系设置</w:t>
            </w:r>
            <w:r>
              <w:rPr>
                <w:rFonts w:hint="eastAsia" w:ascii="仿宋_GB2312" w:eastAsia="仿宋_GB2312"/>
                <w:sz w:val="20"/>
                <w:szCs w:val="20"/>
              </w:rPr>
              <w:t>网页公开</w:t>
            </w:r>
          </w:p>
        </w:tc>
      </w:tr>
      <w:tr w14:paraId="0E55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43B7A5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1350AE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29</w:t>
            </w:r>
          </w:p>
        </w:tc>
        <w:tc>
          <w:tcPr>
            <w:tcW w:w="851" w:type="dxa"/>
            <w:noWrap w:val="0"/>
            <w:vAlign w:val="center"/>
          </w:tcPr>
          <w:p w14:paraId="4726ED7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54" w:type="dxa"/>
            <w:noWrap w:val="0"/>
            <w:vAlign w:val="center"/>
          </w:tcPr>
          <w:p w14:paraId="1677741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http://172.16.9.8//default.aspx</w:t>
            </w:r>
          </w:p>
        </w:tc>
        <w:tc>
          <w:tcPr>
            <w:tcW w:w="1537" w:type="dxa"/>
            <w:noWrap w:val="0"/>
            <w:vAlign w:val="center"/>
          </w:tcPr>
          <w:p w14:paraId="5FFC1E5B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2147" w:type="dxa"/>
            <w:noWrap w:val="0"/>
            <w:vAlign w:val="top"/>
          </w:tcPr>
          <w:p w14:paraId="2E8FDDE5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通过学校网站“教务网络管理系统”公开</w:t>
            </w:r>
          </w:p>
        </w:tc>
      </w:tr>
      <w:tr w14:paraId="3AAF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1F0A15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A4C5F9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 w14:paraId="46643114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5245176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8F9F9B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2147" w:type="dxa"/>
            <w:noWrap w:val="0"/>
            <w:vAlign w:val="top"/>
          </w:tcPr>
          <w:p w14:paraId="0DBC26DF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2477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8C531F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C3FE3E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  <w:highlight w:val="none"/>
              </w:rPr>
              <w:t>31</w:t>
            </w:r>
          </w:p>
        </w:tc>
        <w:tc>
          <w:tcPr>
            <w:tcW w:w="851" w:type="dxa"/>
            <w:noWrap w:val="0"/>
            <w:vAlign w:val="center"/>
          </w:tcPr>
          <w:p w14:paraId="2DCAD2B7"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254" w:type="dxa"/>
            <w:noWrap w:val="0"/>
            <w:vAlign w:val="center"/>
          </w:tcPr>
          <w:p w14:paraId="6F17D2A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https://job.cqtc.edu.cn/channel_15799.html</w:t>
            </w:r>
          </w:p>
        </w:tc>
        <w:tc>
          <w:tcPr>
            <w:tcW w:w="1537" w:type="dxa"/>
            <w:noWrap w:val="0"/>
            <w:vAlign w:val="center"/>
          </w:tcPr>
          <w:p w14:paraId="2EEFA026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2147" w:type="dxa"/>
            <w:shd w:val="clear" w:color="auto" w:fill="auto"/>
            <w:noWrap w:val="0"/>
            <w:vAlign w:val="top"/>
          </w:tcPr>
          <w:p w14:paraId="55F0C8F7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通过校园网招生信息公开</w:t>
            </w:r>
          </w:p>
        </w:tc>
      </w:tr>
      <w:tr w14:paraId="2FA4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1B8701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E05211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32</w:t>
            </w:r>
          </w:p>
        </w:tc>
        <w:tc>
          <w:tcPr>
            <w:tcW w:w="851" w:type="dxa"/>
            <w:noWrap w:val="0"/>
            <w:vAlign w:val="center"/>
          </w:tcPr>
          <w:p w14:paraId="0BFB8242"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78B2CDA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B6C1573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7B4F59C9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4BF0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0EA048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B35BC3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33</w:t>
            </w:r>
          </w:p>
        </w:tc>
        <w:tc>
          <w:tcPr>
            <w:tcW w:w="851" w:type="dxa"/>
            <w:noWrap w:val="0"/>
            <w:vAlign w:val="center"/>
          </w:tcPr>
          <w:p w14:paraId="4A5F3A4F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3393721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1A0E5ED"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1B73409F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07BD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F46635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BED2BB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34</w:t>
            </w:r>
          </w:p>
        </w:tc>
        <w:tc>
          <w:tcPr>
            <w:tcW w:w="851" w:type="dxa"/>
            <w:noWrap w:val="0"/>
            <w:vAlign w:val="center"/>
          </w:tcPr>
          <w:p w14:paraId="18DECEBD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7C0176F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1B93807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4B702C06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22E8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FDE166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E897E2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35</w:t>
            </w:r>
          </w:p>
        </w:tc>
        <w:tc>
          <w:tcPr>
            <w:tcW w:w="851" w:type="dxa"/>
            <w:noWrap w:val="0"/>
            <w:vAlign w:val="center"/>
          </w:tcPr>
          <w:p w14:paraId="66A0822B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0FA40B0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4E0978C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39550616">
            <w:pPr>
              <w:spacing w:line="300" w:lineRule="exact"/>
              <w:rPr>
                <w:rFonts w:hint="default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无本科生</w:t>
            </w:r>
          </w:p>
        </w:tc>
      </w:tr>
      <w:tr w14:paraId="1FCD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134F63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第6</w:t>
            </w:r>
          </w:p>
          <w:p w14:paraId="5BED2C5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610EAFF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 w14:paraId="2B6E4702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54" w:type="dxa"/>
            <w:noWrap w:val="0"/>
            <w:vAlign w:val="center"/>
          </w:tcPr>
          <w:p w14:paraId="12292AF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2191376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50B7FBAC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通过学生手册公开</w:t>
            </w:r>
          </w:p>
        </w:tc>
      </w:tr>
      <w:tr w14:paraId="588B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713338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BFA9CE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37</w:t>
            </w:r>
          </w:p>
        </w:tc>
        <w:tc>
          <w:tcPr>
            <w:tcW w:w="851" w:type="dxa"/>
            <w:noWrap w:val="0"/>
            <w:vAlign w:val="center"/>
          </w:tcPr>
          <w:p w14:paraId="58C12E6B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54" w:type="dxa"/>
            <w:noWrap w:val="0"/>
            <w:vAlign w:val="center"/>
          </w:tcPr>
          <w:p w14:paraId="2650C33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880D3F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1AF954F8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通过学生手册公开</w:t>
            </w:r>
          </w:p>
        </w:tc>
      </w:tr>
      <w:tr w14:paraId="7CB7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119AD3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B698FB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38</w:t>
            </w:r>
          </w:p>
        </w:tc>
        <w:tc>
          <w:tcPr>
            <w:tcW w:w="851" w:type="dxa"/>
            <w:noWrap w:val="0"/>
            <w:vAlign w:val="center"/>
          </w:tcPr>
          <w:p w14:paraId="6A431F48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54" w:type="dxa"/>
            <w:noWrap w:val="0"/>
            <w:vAlign w:val="center"/>
          </w:tcPr>
          <w:p w14:paraId="198ACBE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2C51BE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46AEFD0B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通过学生手册公开</w:t>
            </w:r>
          </w:p>
        </w:tc>
      </w:tr>
      <w:tr w14:paraId="71FA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13BD01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927BBB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39</w:t>
            </w:r>
          </w:p>
        </w:tc>
        <w:tc>
          <w:tcPr>
            <w:tcW w:w="851" w:type="dxa"/>
            <w:noWrap w:val="0"/>
            <w:vAlign w:val="center"/>
          </w:tcPr>
          <w:p w14:paraId="3A76A578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54" w:type="dxa"/>
            <w:noWrap w:val="0"/>
            <w:vAlign w:val="center"/>
          </w:tcPr>
          <w:p w14:paraId="7FDCB47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25ADB3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2855F66A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通过学生手册公开</w:t>
            </w:r>
          </w:p>
        </w:tc>
      </w:tr>
      <w:tr w14:paraId="0B49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0590F32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第7</w:t>
            </w:r>
          </w:p>
          <w:p w14:paraId="15A2922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0311A06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 w14:paraId="77CB2A6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17F08D3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F52DF26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23040D45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745E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0DD253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2CEC90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41</w:t>
            </w:r>
          </w:p>
        </w:tc>
        <w:tc>
          <w:tcPr>
            <w:tcW w:w="851" w:type="dxa"/>
            <w:noWrap w:val="0"/>
            <w:vAlign w:val="center"/>
          </w:tcPr>
          <w:p w14:paraId="30251872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59489FD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0B4392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73B370D4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25D3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F24343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7DB779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 w14:paraId="12A145B2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1136A6D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220FA0E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center"/>
          </w:tcPr>
          <w:p w14:paraId="1501E4D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6FA5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CB8C3B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第8</w:t>
            </w:r>
          </w:p>
          <w:p w14:paraId="36379C9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61E45A2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43</w:t>
            </w:r>
          </w:p>
        </w:tc>
        <w:tc>
          <w:tcPr>
            <w:tcW w:w="851" w:type="dxa"/>
            <w:noWrap w:val="0"/>
            <w:vAlign w:val="center"/>
          </w:tcPr>
          <w:p w14:paraId="6364D30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3052DE8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3B45E9E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1E01C18B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无本科生</w:t>
            </w:r>
          </w:p>
        </w:tc>
      </w:tr>
      <w:tr w14:paraId="3E16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876EC8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6A3D36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44</w:t>
            </w:r>
          </w:p>
        </w:tc>
        <w:tc>
          <w:tcPr>
            <w:tcW w:w="851" w:type="dxa"/>
            <w:noWrap w:val="0"/>
            <w:vAlign w:val="center"/>
          </w:tcPr>
          <w:p w14:paraId="0117B66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1B915E1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11EEAD0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143256FB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无本科生</w:t>
            </w:r>
          </w:p>
        </w:tc>
      </w:tr>
      <w:tr w14:paraId="75BC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18A205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790C15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 w14:paraId="3900AD63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37146C6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2A15E6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17E3E411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无本科生</w:t>
            </w:r>
          </w:p>
        </w:tc>
      </w:tr>
      <w:tr w14:paraId="596C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0ECDB8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CC8683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46</w:t>
            </w:r>
          </w:p>
        </w:tc>
        <w:tc>
          <w:tcPr>
            <w:tcW w:w="851" w:type="dxa"/>
            <w:noWrap w:val="0"/>
            <w:vAlign w:val="center"/>
          </w:tcPr>
          <w:p w14:paraId="4C87B6EF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5566D6E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509110F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2A3D4237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无本科生</w:t>
            </w:r>
          </w:p>
        </w:tc>
      </w:tr>
      <w:tr w14:paraId="4EE3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67C53FA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bookmarkStart w:id="0" w:name="_GoBack" w:colFirst="2" w:colLast="5"/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第9</w:t>
            </w:r>
          </w:p>
          <w:p w14:paraId="539F074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0EA62D7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47</w:t>
            </w:r>
          </w:p>
        </w:tc>
        <w:tc>
          <w:tcPr>
            <w:tcW w:w="851" w:type="dxa"/>
            <w:noWrap w:val="0"/>
            <w:vAlign w:val="center"/>
          </w:tcPr>
          <w:p w14:paraId="1480EC2F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2529A0C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D86D22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center"/>
          </w:tcPr>
          <w:p w14:paraId="182A732C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暂无来华留学生</w:t>
            </w:r>
          </w:p>
        </w:tc>
      </w:tr>
      <w:tr w14:paraId="18DC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27A2D6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6D64C0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 w14:paraId="3B16A073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4CCD5BD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0B4C1F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center"/>
          </w:tcPr>
          <w:p w14:paraId="576ED720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暂无来华留学生</w:t>
            </w:r>
          </w:p>
        </w:tc>
      </w:tr>
      <w:bookmarkEnd w:id="0"/>
      <w:tr w14:paraId="1892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CDC97A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第10</w:t>
            </w:r>
          </w:p>
          <w:p w14:paraId="1EE0DEF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3BD2D36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Nimbus Roman"/>
                <w:kern w:val="0"/>
                <w:szCs w:val="21"/>
              </w:rPr>
              <w:t>49</w:t>
            </w:r>
          </w:p>
        </w:tc>
        <w:tc>
          <w:tcPr>
            <w:tcW w:w="851" w:type="dxa"/>
            <w:noWrap w:val="0"/>
            <w:vAlign w:val="center"/>
          </w:tcPr>
          <w:p w14:paraId="1DA13212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54" w:type="dxa"/>
            <w:noWrap w:val="0"/>
            <w:vAlign w:val="center"/>
          </w:tcPr>
          <w:p w14:paraId="7F95906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436192C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5920BD6B">
            <w:pPr>
              <w:spacing w:line="300" w:lineRule="exact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</w:tr>
      <w:tr w14:paraId="45EB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480DE34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57019A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</w:rPr>
              <w:t>50</w:t>
            </w:r>
          </w:p>
        </w:tc>
        <w:tc>
          <w:tcPr>
            <w:tcW w:w="851" w:type="dxa"/>
            <w:noWrap w:val="0"/>
            <w:vAlign w:val="center"/>
          </w:tcPr>
          <w:p w14:paraId="67B79CC4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54" w:type="dxa"/>
            <w:noWrap w:val="0"/>
            <w:vAlign w:val="center"/>
          </w:tcPr>
          <w:p w14:paraId="3D2EE3F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23BF99B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Nimbus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147" w:type="dxa"/>
            <w:noWrap w:val="0"/>
            <w:vAlign w:val="top"/>
          </w:tcPr>
          <w:p w14:paraId="107FB8C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kern w:val="0"/>
                <w:szCs w:val="21"/>
              </w:rPr>
            </w:pPr>
            <w:r>
              <w:rPr>
                <w:rFonts w:hint="eastAsia" w:eastAsia="方正仿宋简体" w:cs="Nimbus Roman"/>
                <w:kern w:val="0"/>
                <w:szCs w:val="21"/>
                <w:lang w:val="en-US" w:eastAsia="zh-CN"/>
              </w:rPr>
              <w:t>通过学校校务会公开</w:t>
            </w:r>
          </w:p>
        </w:tc>
      </w:tr>
    </w:tbl>
    <w:p w14:paraId="16E92471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F3"/>
    <w:rsid w:val="0002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2025-11-14T02:53:00Z</dcterms:created>
  <dc:creator>無所謂？</dc:creator>
  <cp:lastModifiedBy>無所謂？</cp:lastModifiedBy>
  <dcterms:modified xsi:type="dcterms:W3CDTF">2025-11-14T02:56:04Z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198A9FAB004243BA8FF06DCEEA08BE18_11</vt:lpwstr>
  </property>
  <property fmtid="{D5CDD505-2E9C-101B-9397-08002B2CF9AE}" pid="4" name="KSOTemplateDocerSaveRecord">
    <vt:lpwstr>eyJoZGlkIjoiM2UwNTIzMjZjMmFjMDVmOWZhMWExYTczNGY4YTJmY2UiLCJ1c2VySWQiOiIyNTY1ODg3NDYifQ==</vt:lpwstr>
  </property>
</Properties>
</file>